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7FD" w:rsidRDefault="00B727FD" w:rsidP="00B727FD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231035">
        <w:rPr>
          <w:rFonts w:ascii="Times New Roman" w:hAnsi="Times New Roman"/>
          <w:b/>
          <w:sz w:val="28"/>
          <w:szCs w:val="28"/>
        </w:rPr>
        <w:t xml:space="preserve">Задания </w:t>
      </w:r>
      <w:r>
        <w:rPr>
          <w:rFonts w:ascii="Times New Roman" w:hAnsi="Times New Roman"/>
          <w:b/>
          <w:sz w:val="28"/>
          <w:szCs w:val="28"/>
        </w:rPr>
        <w:t>по поиску слов в текстовом документе</w:t>
      </w:r>
    </w:p>
    <w:p w:rsidR="00B727FD" w:rsidRPr="00231035" w:rsidRDefault="00B727FD" w:rsidP="00B727FD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B727FD" w:rsidRDefault="00B727FD" w:rsidP="00B727F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Задание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1</w:t>
      </w: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4701D6">
        <w:rPr>
          <w:rFonts w:ascii="Times New Roman" w:hAnsi="Times New Roman"/>
          <w:sz w:val="28"/>
          <w:szCs w:val="28"/>
          <w:shd w:val="clear" w:color="auto" w:fill="FFFFFF"/>
        </w:rPr>
        <w:t>C помощью текстового редактора определите, сколько раз встречается слово «солдат» или «Солдат» в тексте повести А.И. Куприна «Поединок». Другие формы слова «солдат», такие как «солдаты» и т.д., учитывать не следует. В ответе укажите только число.</w:t>
      </w:r>
    </w:p>
    <w:p w:rsidR="00B727FD" w:rsidRDefault="00B727FD" w:rsidP="00B727F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  <w:lang w:val="en-US"/>
        </w:rPr>
      </w:pPr>
    </w:p>
    <w:p w:rsidR="00B727FD" w:rsidRPr="000240D0" w:rsidRDefault="00B727FD" w:rsidP="00B727F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Задание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2</w:t>
      </w: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 w:rsidRPr="000240D0">
        <w:rPr>
          <w:rFonts w:ascii="Segoe UI" w:hAnsi="Segoe UI" w:cs="Segoe UI"/>
          <w:color w:val="212529"/>
          <w:shd w:val="clear" w:color="auto" w:fill="FFFFFF"/>
        </w:rPr>
        <w:t xml:space="preserve"> </w:t>
      </w:r>
      <w:r w:rsidRPr="000240D0">
        <w:rPr>
          <w:rFonts w:ascii="Times New Roman" w:hAnsi="Times New Roman"/>
          <w:sz w:val="28"/>
          <w:szCs w:val="28"/>
          <w:shd w:val="clear" w:color="auto" w:fill="FFFFFF"/>
        </w:rPr>
        <w:t xml:space="preserve">C помощью текстового редактора определите, сколько раз встречается слово «был» или «Был» в тексте повести А.И. Куприна «Поединок». </w:t>
      </w:r>
      <w:proofErr w:type="gramStart"/>
      <w:r w:rsidRPr="000240D0">
        <w:rPr>
          <w:rFonts w:ascii="Times New Roman" w:hAnsi="Times New Roman"/>
          <w:sz w:val="28"/>
          <w:szCs w:val="28"/>
          <w:shd w:val="clear" w:color="auto" w:fill="FFFFFF"/>
        </w:rPr>
        <w:t>Другие слова, содержащие сочетание букв «был», такие как «забыл» и т. д., учитывать не следует.</w:t>
      </w:r>
      <w:proofErr w:type="gramEnd"/>
      <w:r w:rsidRPr="000240D0">
        <w:rPr>
          <w:rFonts w:ascii="Times New Roman" w:hAnsi="Times New Roman"/>
          <w:sz w:val="28"/>
          <w:szCs w:val="28"/>
          <w:shd w:val="clear" w:color="auto" w:fill="FFFFFF"/>
        </w:rPr>
        <w:t xml:space="preserve"> В ответе укажите только число.</w:t>
      </w:r>
    </w:p>
    <w:p w:rsidR="00B727FD" w:rsidRPr="000240D0" w:rsidRDefault="00B727FD" w:rsidP="00B727F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</w:p>
    <w:p w:rsidR="00B727FD" w:rsidRPr="00A14A88" w:rsidRDefault="00B727FD" w:rsidP="00B727F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Задание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>3</w:t>
      </w: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A14A88">
        <w:rPr>
          <w:rFonts w:ascii="Times New Roman" w:hAnsi="Times New Roman"/>
          <w:sz w:val="28"/>
          <w:szCs w:val="28"/>
          <w:shd w:val="clear" w:color="auto" w:fill="FFFFFF"/>
        </w:rPr>
        <w:t>C помощью текстового редактора определите, сколько раз, не считая сносок, встречается сочетание букв «час» или «Час» только в составе других слов, но не как отдельное слово, в тексте повести А.И. Куприна «Поединок».</w:t>
      </w:r>
      <w:r w:rsidRPr="00A14A88">
        <w:rPr>
          <w:rFonts w:ascii="Times New Roman" w:hAnsi="Times New Roman"/>
          <w:sz w:val="28"/>
          <w:szCs w:val="28"/>
          <w:shd w:val="clear" w:color="auto" w:fill="FFFFFF"/>
        </w:rPr>
        <w:br/>
        <w:t>В ответе укажите только число.</w:t>
      </w:r>
    </w:p>
    <w:p w:rsidR="00B727FD" w:rsidRPr="00A14A88" w:rsidRDefault="00B727FD" w:rsidP="00B727FD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  <w:lang w:val="en-US"/>
        </w:rPr>
      </w:pPr>
    </w:p>
    <w:p w:rsidR="00B727FD" w:rsidRDefault="00B727FD" w:rsidP="00B727F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Задание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4</w:t>
      </w: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 w:rsidRPr="00591C2C">
        <w:rPr>
          <w:rFonts w:ascii="Segoe UI" w:hAnsi="Segoe UI" w:cs="Segoe UI"/>
          <w:color w:val="212529"/>
          <w:shd w:val="clear" w:color="auto" w:fill="FFFFFF"/>
        </w:rPr>
        <w:t xml:space="preserve"> </w:t>
      </w:r>
      <w:r w:rsidRPr="00591C2C">
        <w:rPr>
          <w:rFonts w:ascii="Times New Roman" w:hAnsi="Times New Roman"/>
          <w:sz w:val="28"/>
          <w:szCs w:val="28"/>
          <w:shd w:val="clear" w:color="auto" w:fill="FFFFFF"/>
        </w:rPr>
        <w:t>C помощью текстового редактора определите, сколько раз встречается сочетание букв «труд» или «Труд» только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91C2C">
        <w:rPr>
          <w:rFonts w:ascii="Times New Roman" w:hAnsi="Times New Roman"/>
          <w:sz w:val="28"/>
          <w:szCs w:val="28"/>
          <w:shd w:val="clear" w:color="auto" w:fill="FFFFFF"/>
        </w:rPr>
        <w:t>в составе других слов, но не как отдельное слово, в тексте повести А.И. Куприна «Поединок». В ответе укажите только число.</w:t>
      </w:r>
    </w:p>
    <w:p w:rsidR="00B727FD" w:rsidRDefault="00B727FD" w:rsidP="00B727F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727FD" w:rsidRDefault="00B727FD" w:rsidP="00B727F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Задание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5</w:t>
      </w: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 w:rsidRPr="00591C2C">
        <w:rPr>
          <w:rFonts w:ascii="Segoe UI" w:hAnsi="Segoe UI" w:cs="Segoe UI"/>
          <w:color w:val="212529"/>
          <w:shd w:val="clear" w:color="auto" w:fill="FFFFFF"/>
        </w:rPr>
        <w:t xml:space="preserve"> </w:t>
      </w:r>
      <w:r>
        <w:rPr>
          <w:rFonts w:ascii="Segoe UI" w:hAnsi="Segoe UI" w:cs="Segoe UI"/>
          <w:color w:val="212529"/>
          <w:shd w:val="clear" w:color="auto" w:fill="FFFFFF"/>
        </w:rPr>
        <w:t xml:space="preserve"> </w:t>
      </w:r>
      <w:r w:rsidRPr="00DC7C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  <w:r w:rsidRPr="00DC7C01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Определите, сколько раз в тексте повести А.И. Куприна «Поединок», </w:t>
      </w:r>
      <w:r w:rsidRPr="00DC7C01">
        <w:rPr>
          <w:rFonts w:ascii="Times New Roman" w:eastAsia="Times New Roman" w:hAnsi="Times New Roman"/>
          <w:b/>
          <w:sz w:val="28"/>
          <w:szCs w:val="28"/>
          <w:lang w:eastAsia="ru-RU"/>
        </w:rPr>
        <w:t>за исключением II и III глав</w:t>
      </w:r>
      <w:r w:rsidRPr="00DC7C01">
        <w:rPr>
          <w:rFonts w:ascii="Times New Roman" w:eastAsia="Times New Roman" w:hAnsi="Times New Roman"/>
          <w:sz w:val="28"/>
          <w:szCs w:val="28"/>
          <w:lang w:eastAsia="ru-RU"/>
        </w:rPr>
        <w:t>, встречается сочетание букв «цель» или «Цель» только в составе других слов, но не как отдельное слово. В ответе укажите только число.</w:t>
      </w:r>
    </w:p>
    <w:p w:rsidR="00B727FD" w:rsidRPr="00DC7C01" w:rsidRDefault="00B727FD" w:rsidP="00B727F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727FD" w:rsidRDefault="00B727FD" w:rsidP="00B727F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C5DD2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Задание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6</w:t>
      </w:r>
      <w:r w:rsidRPr="002C5DD2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 w:rsidRPr="002C5DD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C5DD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</w:t>
      </w:r>
      <w:r w:rsidRPr="002C5DD2">
        <w:rPr>
          <w:rFonts w:ascii="Times New Roman" w:hAnsi="Times New Roman"/>
          <w:sz w:val="28"/>
          <w:szCs w:val="28"/>
          <w:shd w:val="clear" w:color="auto" w:fill="FFFFFF"/>
        </w:rPr>
        <w:t> помощью текстового редактора определите, сколько раз встречается сочетание букв «он» или «Он» только в составе других слов, но не как отдельное слово, в тексте </w:t>
      </w:r>
      <w:r w:rsidRPr="002C5DD2">
        <w:rPr>
          <w:rStyle w:val="ab"/>
          <w:rFonts w:ascii="Times New Roman" w:hAnsi="Times New Roman"/>
          <w:sz w:val="28"/>
          <w:szCs w:val="28"/>
          <w:shd w:val="clear" w:color="auto" w:fill="FFFFFF"/>
        </w:rPr>
        <w:t>глав</w:t>
      </w:r>
      <w:r w:rsidRPr="002C5DD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2C5DD2">
        <w:rPr>
          <w:rStyle w:val="ab"/>
          <w:rFonts w:ascii="Times New Roman" w:hAnsi="Times New Roman"/>
          <w:sz w:val="28"/>
          <w:szCs w:val="28"/>
          <w:shd w:val="clear" w:color="auto" w:fill="FFFFFF"/>
          <w:lang w:val="en-US"/>
        </w:rPr>
        <w:t>VIII</w:t>
      </w:r>
      <w:r w:rsidRPr="002C5DD2">
        <w:rPr>
          <w:rStyle w:val="ab"/>
          <w:rFonts w:ascii="Times New Roman" w:hAnsi="Times New Roman"/>
          <w:sz w:val="28"/>
          <w:szCs w:val="28"/>
          <w:shd w:val="clear" w:color="auto" w:fill="FFFFFF"/>
        </w:rPr>
        <w:t> и </w:t>
      </w:r>
      <w:r w:rsidRPr="002C5DD2">
        <w:rPr>
          <w:rStyle w:val="ab"/>
          <w:rFonts w:ascii="Times New Roman" w:hAnsi="Times New Roman"/>
          <w:sz w:val="28"/>
          <w:szCs w:val="28"/>
          <w:shd w:val="clear" w:color="auto" w:fill="FFFFFF"/>
          <w:lang w:val="en-US"/>
        </w:rPr>
        <w:t>IX</w:t>
      </w:r>
      <w:r w:rsidRPr="002C5DD2">
        <w:rPr>
          <w:rStyle w:val="ab"/>
          <w:rFonts w:ascii="Times New Roman" w:hAnsi="Times New Roman"/>
          <w:sz w:val="28"/>
          <w:szCs w:val="28"/>
          <w:shd w:val="clear" w:color="auto" w:fill="FFFFFF"/>
        </w:rPr>
        <w:t> первой части</w:t>
      </w:r>
      <w:r w:rsidRPr="002C5DD2">
        <w:rPr>
          <w:rFonts w:ascii="Times New Roman" w:hAnsi="Times New Roman"/>
          <w:sz w:val="28"/>
          <w:szCs w:val="28"/>
          <w:shd w:val="clear" w:color="auto" w:fill="FFFFFF"/>
        </w:rPr>
        <w:t> тома 2 романа Л.Н. Толстого «Война и мир».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2C5DD2">
        <w:rPr>
          <w:rFonts w:ascii="Times New Roman" w:hAnsi="Times New Roman"/>
          <w:sz w:val="28"/>
          <w:szCs w:val="28"/>
          <w:shd w:val="clear" w:color="auto" w:fill="FFFFFF"/>
        </w:rPr>
        <w:t>В ответе укажите только число.</w:t>
      </w:r>
    </w:p>
    <w:p w:rsidR="00B727FD" w:rsidRPr="00F26782" w:rsidRDefault="00B727FD" w:rsidP="00B727FD">
      <w:pPr>
        <w:spacing w:after="0" w:line="240" w:lineRule="auto"/>
        <w:ind w:firstLine="426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727FD" w:rsidRDefault="00B727FD" w:rsidP="00B727F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Задание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7</w:t>
      </w: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F26782">
        <w:rPr>
          <w:rFonts w:ascii="Times New Roman" w:eastAsia="Times New Roman" w:hAnsi="Times New Roman"/>
          <w:sz w:val="28"/>
          <w:szCs w:val="28"/>
          <w:lang w:eastAsia="ru-RU"/>
        </w:rPr>
        <w:t xml:space="preserve">C помощью текстового редактора определите, сколько раз, не считая сносок, встречается отдельное слово «не» или «Не» в тексте </w:t>
      </w:r>
      <w:r w:rsidRPr="00F267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 I и II первой части </w:t>
      </w:r>
      <w:r w:rsidRPr="00F26782">
        <w:rPr>
          <w:rFonts w:ascii="Times New Roman" w:eastAsia="Times New Roman" w:hAnsi="Times New Roman"/>
          <w:sz w:val="28"/>
          <w:szCs w:val="28"/>
          <w:lang w:eastAsia="ru-RU"/>
        </w:rPr>
        <w:t>тома 2 романа Л.Н. Толстого «Война и мир». В ответе укажите только число.</w:t>
      </w:r>
    </w:p>
    <w:p w:rsidR="00B727FD" w:rsidRPr="00F26782" w:rsidRDefault="00B727FD" w:rsidP="00B727F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727FD" w:rsidRPr="00F26782" w:rsidRDefault="00B727FD" w:rsidP="00B727F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Задание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8</w:t>
      </w: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F26782">
        <w:rPr>
          <w:rFonts w:ascii="Times New Roman" w:eastAsia="Times New Roman" w:hAnsi="Times New Roman"/>
          <w:sz w:val="28"/>
          <w:szCs w:val="28"/>
          <w:lang w:eastAsia="ru-RU"/>
        </w:rPr>
        <w:t xml:space="preserve">С помощью текстового редактора определите, сколько раз встречается сочетание строчных букв «ум» в тексте </w:t>
      </w:r>
      <w:r w:rsidRPr="00F267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 I, II, III и IV пятой части </w:t>
      </w:r>
      <w:r w:rsidRPr="00F26782">
        <w:rPr>
          <w:rFonts w:ascii="Times New Roman" w:eastAsia="Times New Roman" w:hAnsi="Times New Roman"/>
          <w:sz w:val="28"/>
          <w:szCs w:val="28"/>
          <w:lang w:eastAsia="ru-RU"/>
        </w:rPr>
        <w:t>тома 2 романа Л.Н. Толстого «Война и мир». В ответе укажите только число.</w:t>
      </w:r>
    </w:p>
    <w:p w:rsidR="00B727FD" w:rsidRDefault="00B727FD" w:rsidP="00B727FD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  <w:lang w:val="en-US"/>
        </w:rPr>
      </w:pPr>
    </w:p>
    <w:p w:rsidR="00B727FD" w:rsidRDefault="00B727FD" w:rsidP="00B727F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>Задание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9</w:t>
      </w: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 w:rsidRPr="00B53F95">
        <w:rPr>
          <w:rFonts w:ascii="Segoe UI" w:hAnsi="Segoe UI" w:cs="Segoe UI"/>
          <w:color w:val="212529"/>
          <w:shd w:val="clear" w:color="auto" w:fill="FFFFFF"/>
          <w:lang w:val="en-US"/>
        </w:rPr>
        <w:t xml:space="preserve"> </w:t>
      </w:r>
      <w:proofErr w:type="gramStart"/>
      <w:r w:rsidRPr="00B53F95">
        <w:rPr>
          <w:rFonts w:ascii="Times New Roman" w:hAnsi="Times New Roman"/>
          <w:sz w:val="28"/>
          <w:szCs w:val="28"/>
          <w:shd w:val="clear" w:color="auto" w:fill="FFFFFF"/>
        </w:rPr>
        <w:t>C помощью текстового редактора определите, сколько раз встречается сочетание букв «во» или «Во» только в составе других слов, включая сложные слова, соединённые дефисом, но не как отдельное слово, в тексте </w:t>
      </w:r>
      <w:r w:rsidRPr="00B53F95">
        <w:rPr>
          <w:rFonts w:ascii="Times New Roman" w:hAnsi="Times New Roman"/>
          <w:b/>
          <w:bCs/>
          <w:sz w:val="28"/>
          <w:szCs w:val="28"/>
        </w:rPr>
        <w:t>глав</w:t>
      </w:r>
      <w:r w:rsidRPr="00B53F9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53F95">
        <w:rPr>
          <w:rFonts w:ascii="Times New Roman" w:hAnsi="Times New Roman"/>
          <w:b/>
          <w:bCs/>
          <w:sz w:val="28"/>
          <w:szCs w:val="28"/>
        </w:rPr>
        <w:t>IV и VI третьей части</w:t>
      </w:r>
      <w:r w:rsidRPr="00B53F95">
        <w:rPr>
          <w:rFonts w:ascii="Times New Roman" w:hAnsi="Times New Roman"/>
          <w:sz w:val="28"/>
          <w:szCs w:val="28"/>
          <w:shd w:val="clear" w:color="auto" w:fill="FFFFFF"/>
        </w:rPr>
        <w:t> тома 2 романа Л.Н. Толстого «Война и мир».</w:t>
      </w:r>
      <w:proofErr w:type="gramEnd"/>
      <w:r w:rsidRPr="00B53F95">
        <w:rPr>
          <w:rFonts w:ascii="Times New Roman" w:hAnsi="Times New Roman"/>
          <w:sz w:val="28"/>
          <w:szCs w:val="28"/>
          <w:shd w:val="clear" w:color="auto" w:fill="FFFFFF"/>
        </w:rPr>
        <w:t xml:space="preserve"> В ответе укажите только число.</w:t>
      </w:r>
    </w:p>
    <w:p w:rsidR="00B727FD" w:rsidRPr="00DD3716" w:rsidRDefault="00B727FD" w:rsidP="00B727FD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  <w:lang w:val="en-US"/>
        </w:rPr>
      </w:pPr>
    </w:p>
    <w:p w:rsidR="00B727FD" w:rsidRDefault="00B727FD" w:rsidP="00B727FD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Задание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>0</w:t>
      </w: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816BC7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Определите, сколько раз в тексте произведения А.С. Пушкина «Дубровский» встречается существительное «застава» в любом числе и падеже.</w:t>
      </w:r>
    </w:p>
    <w:p w:rsidR="00B727FD" w:rsidRPr="00841406" w:rsidRDefault="00B727FD" w:rsidP="00B727F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bCs/>
          <w:color w:val="222222"/>
          <w:sz w:val="28"/>
          <w:szCs w:val="28"/>
          <w:lang w:val="en-US" w:eastAsia="ru-RU"/>
        </w:rPr>
      </w:pPr>
    </w:p>
    <w:p w:rsidR="00B727FD" w:rsidRPr="00520E58" w:rsidRDefault="00B727FD" w:rsidP="00B727FD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716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Задание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1</w:t>
      </w:r>
      <w:proofErr w:type="spellStart"/>
      <w:r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>1</w:t>
      </w:r>
      <w:proofErr w:type="spellEnd"/>
      <w:r w:rsidRPr="00DD3716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 w:rsidRPr="00DD371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B727FD" w:rsidRPr="00520E58" w:rsidRDefault="00B727FD" w:rsidP="00B727F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E58">
        <w:rPr>
          <w:rFonts w:ascii="Times New Roman" w:eastAsia="Times New Roman" w:hAnsi="Times New Roman"/>
          <w:sz w:val="28"/>
          <w:szCs w:val="28"/>
          <w:lang w:eastAsia="ru-RU"/>
        </w:rPr>
        <w:t>Определите, сколько раз в тексте произведения А.С. Пушкина «Дубровский» встречается существительное «борода» в любом числе и падеже.</w:t>
      </w:r>
    </w:p>
    <w:p w:rsidR="00B727FD" w:rsidRDefault="00B727FD" w:rsidP="00B727FD">
      <w:pPr>
        <w:shd w:val="clear" w:color="auto" w:fill="FFFFFF"/>
        <w:spacing w:after="0" w:line="240" w:lineRule="auto"/>
        <w:ind w:firstLine="426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B727FD" w:rsidRDefault="00B727FD" w:rsidP="00B727F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46A8">
        <w:rPr>
          <w:rFonts w:ascii="Times New Roman" w:hAnsi="Times New Roman"/>
          <w:b/>
          <w:sz w:val="28"/>
          <w:szCs w:val="28"/>
          <w:shd w:val="clear" w:color="auto" w:fill="FFFFFF"/>
        </w:rPr>
        <w:t>Задание 1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2</w:t>
      </w:r>
      <w:r w:rsidRPr="008C46A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 </w:t>
      </w:r>
      <w:r w:rsidRPr="008C46A8"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 xml:space="preserve"> </w:t>
      </w:r>
      <w:r w:rsidRPr="008C46A8">
        <w:rPr>
          <w:rFonts w:ascii="Times New Roman" w:eastAsia="Times New Roman" w:hAnsi="Times New Roman"/>
          <w:sz w:val="28"/>
          <w:szCs w:val="28"/>
          <w:lang w:eastAsia="ru-RU"/>
        </w:rPr>
        <w:t>Определите, сколько раз, включая эпиграфы и названия глав, в тексте произведения А.С. Пушкина «Капитанская дочка» встречается слово «арест» в любом падеже.</w:t>
      </w:r>
    </w:p>
    <w:p w:rsidR="00B727FD" w:rsidRPr="008C46A8" w:rsidRDefault="00B727FD" w:rsidP="00B727F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727FD" w:rsidRDefault="00B727FD" w:rsidP="00B727FD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1B7C">
        <w:rPr>
          <w:rFonts w:ascii="Times New Roman" w:hAnsi="Times New Roman"/>
          <w:b/>
          <w:sz w:val="28"/>
          <w:szCs w:val="28"/>
          <w:shd w:val="clear" w:color="auto" w:fill="FFFFFF"/>
        </w:rPr>
        <w:t>Задание 1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3</w:t>
      </w:r>
      <w:r w:rsidRPr="00751B7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 </w:t>
      </w:r>
      <w:r w:rsidRPr="00751B7C"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т</w:t>
      </w:r>
      <w:r w:rsidRPr="00751B7C">
        <w:rPr>
          <w:rFonts w:ascii="Times New Roman" w:eastAsia="Times New Roman" w:hAnsi="Times New Roman"/>
          <w:sz w:val="28"/>
          <w:szCs w:val="28"/>
          <w:lang w:eastAsia="ru-RU"/>
        </w:rPr>
        <w:t>екст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51B7C">
        <w:rPr>
          <w:rFonts w:ascii="Times New Roman" w:eastAsia="Times New Roman" w:hAnsi="Times New Roman"/>
          <w:sz w:val="28"/>
          <w:szCs w:val="28"/>
          <w:lang w:eastAsia="ru-RU"/>
        </w:rPr>
        <w:t xml:space="preserve"> романа А.С. Пушкина «Капитанская дочка» определите, сколько раз встречаются в тексте слова с сочетанием букв «нет», например «встанет», «монет». Отдельные слова «нет» и «Нет» учитывать не следует. Если </w:t>
      </w:r>
      <w:proofErr w:type="gramStart"/>
      <w:r w:rsidRPr="00751B7C">
        <w:rPr>
          <w:rFonts w:ascii="Times New Roman" w:eastAsia="Times New Roman" w:hAnsi="Times New Roman"/>
          <w:sz w:val="28"/>
          <w:szCs w:val="28"/>
          <w:lang w:eastAsia="ru-RU"/>
        </w:rPr>
        <w:t>нет</w:t>
      </w:r>
      <w:proofErr w:type="gramEnd"/>
      <w:r w:rsidRPr="00751B7C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частью сложносоставного слова, записанной через дефис, то оно считается отдельным словом.</w:t>
      </w:r>
    </w:p>
    <w:p w:rsidR="00586BBA" w:rsidRDefault="00586BBA" w:rsidP="00B727FD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BBA" w:rsidRDefault="00586BBA" w:rsidP="00586BBA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790D">
        <w:rPr>
          <w:rFonts w:ascii="Times New Roman" w:hAnsi="Times New Roman"/>
          <w:b/>
          <w:sz w:val="28"/>
          <w:szCs w:val="28"/>
          <w:shd w:val="clear" w:color="auto" w:fill="FFFFFF"/>
        </w:rPr>
        <w:t>Задание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 xml:space="preserve"> 1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4</w:t>
      </w:r>
      <w:r w:rsidRPr="00E1790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*.</w:t>
      </w:r>
      <w:r w:rsidRPr="00E1790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542191">
        <w:rPr>
          <w:rFonts w:ascii="Times New Roman" w:eastAsia="Times New Roman" w:hAnsi="Times New Roman"/>
          <w:sz w:val="28"/>
          <w:szCs w:val="28"/>
          <w:lang w:eastAsia="ru-RU"/>
        </w:rPr>
        <w:t>С помощью текстового редактора определите, сколько реплик Милона в комедии Д.Фонвизина «Недоросль». </w:t>
      </w:r>
    </w:p>
    <w:p w:rsidR="00B727FD" w:rsidRDefault="00B727FD" w:rsidP="00B727F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</w:p>
    <w:p w:rsidR="00B727FD" w:rsidRDefault="00B727FD" w:rsidP="00B727FD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573626">
        <w:rPr>
          <w:rFonts w:ascii="Times New Roman" w:hAnsi="Times New Roman"/>
          <w:b/>
          <w:sz w:val="28"/>
          <w:szCs w:val="28"/>
          <w:shd w:val="clear" w:color="auto" w:fill="FFFFFF"/>
        </w:rPr>
        <w:t>Задание 1</w:t>
      </w:r>
      <w:r w:rsidR="00586BBA">
        <w:rPr>
          <w:rFonts w:ascii="Times New Roman" w:hAnsi="Times New Roman"/>
          <w:b/>
          <w:sz w:val="28"/>
          <w:szCs w:val="28"/>
          <w:shd w:val="clear" w:color="auto" w:fill="FFFFFF"/>
        </w:rPr>
        <w:t>5</w:t>
      </w:r>
      <w:r w:rsidRPr="0057362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*. </w:t>
      </w:r>
      <w:r w:rsidRPr="00573626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Определите, сколько раз в книге братьев Стругацких «Понедельник начинается в субботу» встречается сочетание букв «тон» не в начале и не в конце слова. </w:t>
      </w:r>
      <w:proofErr w:type="gramStart"/>
      <w:r w:rsidRPr="00573626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Например, сочетание «тон» в слове «стонать» надо учитывать, а в словах «тонкий» и «протон» – нет. </w:t>
      </w:r>
      <w:proofErr w:type="gramEnd"/>
    </w:p>
    <w:p w:rsidR="00B727FD" w:rsidRPr="00816BC7" w:rsidRDefault="00B727FD" w:rsidP="00B727F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727FD" w:rsidRDefault="00B727FD" w:rsidP="00B727F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Задание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1</w:t>
      </w:r>
      <w:r w:rsidR="00586BBA">
        <w:rPr>
          <w:rFonts w:ascii="Times New Roman" w:hAnsi="Times New Roman"/>
          <w:b/>
          <w:sz w:val="28"/>
          <w:szCs w:val="28"/>
          <w:shd w:val="clear" w:color="auto" w:fill="FFFFFF"/>
        </w:rPr>
        <w:t>6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*</w:t>
      </w:r>
      <w:r w:rsidRPr="001E57C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 w:rsidR="00F45B6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C62686">
        <w:rPr>
          <w:rFonts w:ascii="Times New Roman" w:eastAsia="Times New Roman" w:hAnsi="Times New Roman"/>
          <w:sz w:val="28"/>
          <w:szCs w:val="28"/>
          <w:lang w:eastAsia="ru-RU"/>
        </w:rPr>
        <w:t>С помощью текстового редактора определите, сколько раз встречаются слова вида “?</w:t>
      </w:r>
      <w:proofErr w:type="spellStart"/>
      <w:r w:rsidRPr="00C62686">
        <w:rPr>
          <w:rFonts w:ascii="Times New Roman" w:eastAsia="Times New Roman" w:hAnsi="Times New Roman"/>
          <w:sz w:val="28"/>
          <w:szCs w:val="28"/>
          <w:lang w:eastAsia="ru-RU"/>
        </w:rPr>
        <w:t>а?а?а</w:t>
      </w:r>
      <w:proofErr w:type="spellEnd"/>
      <w:r w:rsidRPr="00C62686">
        <w:rPr>
          <w:rFonts w:ascii="Times New Roman" w:eastAsia="Times New Roman" w:hAnsi="Times New Roman"/>
          <w:sz w:val="28"/>
          <w:szCs w:val="28"/>
          <w:lang w:eastAsia="ru-RU"/>
        </w:rPr>
        <w:t>” в повести Николая Гоголя «Ночь перед Рождеством». На месте “?” может стоять абсолютно любая буква. В ответе укажите только число.</w:t>
      </w:r>
    </w:p>
    <w:p w:rsidR="00D1017C" w:rsidRDefault="00D1017C"/>
    <w:sectPr w:rsidR="00D1017C" w:rsidSect="00B727FD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2999"/>
    <w:multiLevelType w:val="multilevel"/>
    <w:tmpl w:val="3D5A0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03929"/>
    <w:multiLevelType w:val="multilevel"/>
    <w:tmpl w:val="44DE8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3B5B5B"/>
    <w:multiLevelType w:val="hybridMultilevel"/>
    <w:tmpl w:val="2F320316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505BE2"/>
    <w:multiLevelType w:val="multilevel"/>
    <w:tmpl w:val="518E2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DB4890"/>
    <w:multiLevelType w:val="multilevel"/>
    <w:tmpl w:val="1A687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B21C42"/>
    <w:multiLevelType w:val="hybridMultilevel"/>
    <w:tmpl w:val="2F320316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B23E22"/>
    <w:multiLevelType w:val="hybridMultilevel"/>
    <w:tmpl w:val="8D0EDA04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3A2711"/>
    <w:multiLevelType w:val="hybridMultilevel"/>
    <w:tmpl w:val="6A80298E"/>
    <w:lvl w:ilvl="0" w:tplc="B30C4E8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6AE10064"/>
    <w:multiLevelType w:val="multilevel"/>
    <w:tmpl w:val="3A66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7FD"/>
    <w:rsid w:val="002D31CB"/>
    <w:rsid w:val="00586BBA"/>
    <w:rsid w:val="00B727FD"/>
    <w:rsid w:val="00D1017C"/>
    <w:rsid w:val="00EA7B7F"/>
    <w:rsid w:val="00F45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F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qFormat/>
    <w:rsid w:val="00B727F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27F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B727FD"/>
    <w:pPr>
      <w:ind w:left="720"/>
      <w:contextualSpacing/>
    </w:pPr>
  </w:style>
  <w:style w:type="character" w:customStyle="1" w:styleId="a4">
    <w:name w:val="Код"/>
    <w:uiPriority w:val="1"/>
    <w:qFormat/>
    <w:rsid w:val="00B727FD"/>
    <w:rPr>
      <w:rFonts w:ascii="Courier New" w:hAnsi="Courier New" w:cs="Courier New"/>
      <w:b/>
    </w:rPr>
  </w:style>
  <w:style w:type="paragraph" w:styleId="a5">
    <w:name w:val="Balloon Text"/>
    <w:basedOn w:val="a"/>
    <w:link w:val="a6"/>
    <w:uiPriority w:val="99"/>
    <w:semiHidden/>
    <w:unhideWhenUsed/>
    <w:rsid w:val="00B72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27FD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B72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727F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72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27FD"/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B727FD"/>
    <w:rPr>
      <w:b/>
      <w:bCs/>
    </w:rPr>
  </w:style>
  <w:style w:type="paragraph" w:styleId="ac">
    <w:name w:val="Normal (Web)"/>
    <w:basedOn w:val="a"/>
    <w:uiPriority w:val="99"/>
    <w:unhideWhenUsed/>
    <w:rsid w:val="00B727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etails">
    <w:name w:val="details"/>
    <w:basedOn w:val="a0"/>
    <w:rsid w:val="00B727FD"/>
  </w:style>
  <w:style w:type="character" w:styleId="ad">
    <w:name w:val="Hyperlink"/>
    <w:basedOn w:val="a0"/>
    <w:uiPriority w:val="99"/>
    <w:semiHidden/>
    <w:unhideWhenUsed/>
    <w:rsid w:val="00B727FD"/>
    <w:rPr>
      <w:color w:val="0000FF"/>
      <w:u w:val="single"/>
    </w:rPr>
  </w:style>
  <w:style w:type="character" w:customStyle="1" w:styleId="link">
    <w:name w:val="link"/>
    <w:basedOn w:val="a0"/>
    <w:rsid w:val="00B727FD"/>
  </w:style>
  <w:style w:type="paragraph" w:customStyle="1" w:styleId="western">
    <w:name w:val="western"/>
    <w:basedOn w:val="a"/>
    <w:rsid w:val="00B727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">
    <w:name w:val="p1"/>
    <w:basedOn w:val="a"/>
    <w:rsid w:val="00B727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4</cp:revision>
  <dcterms:created xsi:type="dcterms:W3CDTF">2025-09-30T13:42:00Z</dcterms:created>
  <dcterms:modified xsi:type="dcterms:W3CDTF">2025-09-30T14:08:00Z</dcterms:modified>
</cp:coreProperties>
</file>